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E2" w:rsidRPr="002325CF" w:rsidRDefault="002325CF">
      <w:pPr>
        <w:rPr>
          <w:b/>
        </w:rPr>
      </w:pPr>
      <w:r w:rsidRPr="002325CF">
        <w:rPr>
          <w:b/>
        </w:rPr>
        <w:t>KİTAPÇIK PROJESİ</w:t>
      </w:r>
    </w:p>
    <w:p w:rsidR="00485F4B" w:rsidRDefault="00485F4B">
      <w:r>
        <w:t>NOT: Her işlem kullaniciId si üzerinden yürütülecek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9616DB">
        <w:rPr>
          <w:color w:val="FF0000"/>
        </w:rPr>
        <w:t>Kullanıcı birim ekleme işlemi yapacak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0A519E">
        <w:rPr>
          <w:color w:val="FF0000"/>
        </w:rPr>
        <w:t>Kullanıcı birim altında ders ekleme işlemleri yapacak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0A519E">
        <w:rPr>
          <w:color w:val="FF0000"/>
        </w:rPr>
        <w:t>Ders içerisine Öğrenme çıktıları ekleyebilecek</w:t>
      </w:r>
    </w:p>
    <w:p w:rsidR="00706DA2" w:rsidRDefault="00706DA2" w:rsidP="00706DA2">
      <w:pPr>
        <w:pStyle w:val="ListeParagraf"/>
        <w:numPr>
          <w:ilvl w:val="0"/>
          <w:numId w:val="1"/>
        </w:numPr>
      </w:pPr>
      <w:r w:rsidRPr="00301898">
        <w:rPr>
          <w:color w:val="FF0000"/>
        </w:rPr>
        <w:t>Ders içerisine Soru ekleyebilecek</w:t>
      </w:r>
    </w:p>
    <w:p w:rsidR="00706DA2" w:rsidRPr="00301898" w:rsidRDefault="00706DA2" w:rsidP="00706DA2">
      <w:pPr>
        <w:pStyle w:val="ListeParagraf"/>
        <w:numPr>
          <w:ilvl w:val="0"/>
          <w:numId w:val="1"/>
        </w:numPr>
        <w:rPr>
          <w:color w:val="FF0000"/>
        </w:rPr>
      </w:pPr>
      <w:r w:rsidRPr="00301898">
        <w:rPr>
          <w:color w:val="FF0000"/>
        </w:rPr>
        <w:t>Soru eklerken;</w:t>
      </w:r>
    </w:p>
    <w:p w:rsidR="00706DA2" w:rsidRDefault="00706DA2" w:rsidP="00706DA2">
      <w:pPr>
        <w:pStyle w:val="ListeParagraf"/>
        <w:numPr>
          <w:ilvl w:val="1"/>
          <w:numId w:val="1"/>
        </w:numPr>
      </w:pPr>
      <w:r w:rsidRPr="00301898">
        <w:rPr>
          <w:color w:val="FF0000"/>
        </w:rPr>
        <w:t>Soru metni, a,b,c,d,e şıkları, doğru cevap,</w:t>
      </w:r>
      <w:r>
        <w:t xml:space="preserve"> </w:t>
      </w:r>
    </w:p>
    <w:p w:rsidR="00706DA2" w:rsidRDefault="00706DA2" w:rsidP="00706DA2">
      <w:pPr>
        <w:pStyle w:val="ListeParagraf"/>
        <w:numPr>
          <w:ilvl w:val="1"/>
          <w:numId w:val="1"/>
        </w:numPr>
      </w:pPr>
      <w:r w:rsidRPr="009C43BB">
        <w:rPr>
          <w:color w:val="FF0000"/>
        </w:rPr>
        <w:t>Sorunun içerisine ilişkili birden fazla olabilecek şekilde öğrenme çıktısı ilişkisi</w:t>
      </w:r>
    </w:p>
    <w:p w:rsidR="00706DA2" w:rsidRPr="009C43BB" w:rsidRDefault="0085065B" w:rsidP="00706DA2">
      <w:pPr>
        <w:pStyle w:val="ListeParagraf"/>
        <w:numPr>
          <w:ilvl w:val="0"/>
          <w:numId w:val="1"/>
        </w:numPr>
        <w:rPr>
          <w:color w:val="FF0000"/>
        </w:rPr>
      </w:pPr>
      <w:r w:rsidRPr="009C43BB">
        <w:rPr>
          <w:color w:val="FF0000"/>
        </w:rPr>
        <w:t>Kullanıcı sınav eklemesi yapabilecek -&gt; 2024-2025 Bahar Dönemi Görsel Vize Sınavı, Tarih</w:t>
      </w:r>
    </w:p>
    <w:p w:rsidR="0085065B" w:rsidRDefault="0085065B" w:rsidP="0085065B">
      <w:pPr>
        <w:pStyle w:val="ListeParagraf"/>
        <w:numPr>
          <w:ilvl w:val="1"/>
          <w:numId w:val="1"/>
        </w:numPr>
      </w:pPr>
      <w:r w:rsidRPr="009C43BB">
        <w:rPr>
          <w:color w:val="FF0000"/>
        </w:rPr>
        <w:t>Sinav eklerken ilgili derside seçmesi gerekmekte</w:t>
      </w:r>
      <w:bookmarkStart w:id="0" w:name="_GoBack"/>
      <w:bookmarkEnd w:id="0"/>
    </w:p>
    <w:p w:rsidR="0085065B" w:rsidRPr="00A30AF5" w:rsidRDefault="009950EA" w:rsidP="00706DA2">
      <w:pPr>
        <w:pStyle w:val="ListeParagraf"/>
        <w:numPr>
          <w:ilvl w:val="0"/>
          <w:numId w:val="1"/>
        </w:numPr>
        <w:rPr>
          <w:color w:val="FF0000"/>
        </w:rPr>
      </w:pPr>
      <w:r w:rsidRPr="00A30AF5">
        <w:rPr>
          <w:color w:val="FF0000"/>
        </w:rPr>
        <w:t>Sinav içerisine ilgili dersten soru seçerek kitapçık eklemesi gerçekleştirecek</w:t>
      </w:r>
    </w:p>
    <w:p w:rsidR="009950EA" w:rsidRDefault="009950EA" w:rsidP="009950EA">
      <w:pPr>
        <w:pStyle w:val="ListeParagraf"/>
        <w:numPr>
          <w:ilvl w:val="1"/>
          <w:numId w:val="1"/>
        </w:numPr>
      </w:pPr>
      <w:r w:rsidRPr="00A30AF5">
        <w:rPr>
          <w:color w:val="FF0000"/>
        </w:rPr>
        <w:t>Soruları karıştırarak farklı A,</w:t>
      </w:r>
      <w:r w:rsidR="00FD7E4D" w:rsidRPr="00A30AF5">
        <w:rPr>
          <w:color w:val="FF0000"/>
        </w:rPr>
        <w:t>B,</w:t>
      </w:r>
      <w:r w:rsidRPr="00A30AF5">
        <w:rPr>
          <w:color w:val="FF0000"/>
        </w:rPr>
        <w:t>C vs kitapçık oluşturacak</w:t>
      </w:r>
    </w:p>
    <w:p w:rsidR="009950EA" w:rsidRDefault="001728C7" w:rsidP="00706DA2">
      <w:pPr>
        <w:pStyle w:val="ListeParagraf"/>
        <w:numPr>
          <w:ilvl w:val="0"/>
          <w:numId w:val="1"/>
        </w:numPr>
      </w:pPr>
      <w:r>
        <w:t>Kita</w:t>
      </w:r>
      <w:r w:rsidR="009736B6">
        <w:t>p</w:t>
      </w:r>
      <w:r>
        <w:t>çık çıktısı alınabilecek</w:t>
      </w:r>
    </w:p>
    <w:p w:rsidR="001728C7" w:rsidRDefault="00E91E7C" w:rsidP="00706DA2">
      <w:pPr>
        <w:pStyle w:val="ListeParagraf"/>
        <w:numPr>
          <w:ilvl w:val="0"/>
          <w:numId w:val="1"/>
        </w:numPr>
      </w:pPr>
      <w:r>
        <w:t>İlgili ders için Optik okumaları yükleyebilecek</w:t>
      </w:r>
    </w:p>
    <w:p w:rsidR="00E91E7C" w:rsidRDefault="00370689" w:rsidP="00706DA2">
      <w:pPr>
        <w:pStyle w:val="ListeParagraf"/>
        <w:numPr>
          <w:ilvl w:val="0"/>
          <w:numId w:val="1"/>
        </w:numPr>
      </w:pPr>
      <w:r>
        <w:t>Optik okulamların değerlendirmesini yapacak</w:t>
      </w:r>
    </w:p>
    <w:p w:rsidR="00370689" w:rsidRDefault="00650566" w:rsidP="00706DA2">
      <w:pPr>
        <w:pStyle w:val="ListeParagraf"/>
        <w:numPr>
          <w:ilvl w:val="0"/>
          <w:numId w:val="1"/>
        </w:numPr>
      </w:pPr>
      <w:r>
        <w:t xml:space="preserve">Rapor ekranı: </w:t>
      </w:r>
      <w:r w:rsidR="006728DC">
        <w:t xml:space="preserve">öğrenme çıktısına göre başarı oranını </w:t>
      </w:r>
      <w:r w:rsidR="00C1472B">
        <w:t>rapor olarak alınacak</w:t>
      </w:r>
    </w:p>
    <w:sectPr w:rsidR="003706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ED0B21"/>
    <w:multiLevelType w:val="hybridMultilevel"/>
    <w:tmpl w:val="D8D283B2"/>
    <w:lvl w:ilvl="0" w:tplc="216215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56"/>
    <w:rsid w:val="000A519E"/>
    <w:rsid w:val="001728C7"/>
    <w:rsid w:val="00194FE2"/>
    <w:rsid w:val="002325CF"/>
    <w:rsid w:val="00301898"/>
    <w:rsid w:val="00370689"/>
    <w:rsid w:val="00485F4B"/>
    <w:rsid w:val="004B0956"/>
    <w:rsid w:val="00650566"/>
    <w:rsid w:val="006728DC"/>
    <w:rsid w:val="00706DA2"/>
    <w:rsid w:val="007A5054"/>
    <w:rsid w:val="008440C2"/>
    <w:rsid w:val="0085065B"/>
    <w:rsid w:val="00930C34"/>
    <w:rsid w:val="009616DB"/>
    <w:rsid w:val="009736B6"/>
    <w:rsid w:val="00990D64"/>
    <w:rsid w:val="009950EA"/>
    <w:rsid w:val="009C43BB"/>
    <w:rsid w:val="00A019AA"/>
    <w:rsid w:val="00A30AF5"/>
    <w:rsid w:val="00C1472B"/>
    <w:rsid w:val="00E91E7C"/>
    <w:rsid w:val="00FC20E2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5338A-70F9-4AD9-80E3-AFD7B75A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6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</dc:creator>
  <cp:keywords/>
  <dc:description/>
  <cp:lastModifiedBy>ogr</cp:lastModifiedBy>
  <cp:revision>27</cp:revision>
  <dcterms:created xsi:type="dcterms:W3CDTF">2025-02-28T12:13:00Z</dcterms:created>
  <dcterms:modified xsi:type="dcterms:W3CDTF">2025-04-25T12:41:00Z</dcterms:modified>
</cp:coreProperties>
</file>